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email-01-launch-announcement"/>
    <w:p>
      <w:pPr>
        <w:pStyle w:val="Heading1"/>
      </w:pPr>
      <w:r>
        <w:t xml:space="preserve">Email 01: Launch Announcement</w:t>
      </w:r>
    </w:p>
    <w:p>
      <w:pPr>
        <w:pStyle w:val="FirstParagraph"/>
      </w:pPr>
      <w:r>
        <w:rPr>
          <w:b/>
          <w:bCs/>
        </w:rPr>
        <w:t xml:space="preserve">Subject:</w:t>
      </w:r>
      <w:r>
        <w:t xml:space="preserve"> </w:t>
      </w:r>
      <w:r>
        <w:t xml:space="preserve">A New Health Benefit for ASA Members</w:t>
      </w:r>
    </w:p>
    <w:p>
      <w:pPr>
        <w:pStyle w:val="BodyText"/>
      </w:pPr>
      <w:r>
        <w:rPr>
          <w:b/>
          <w:bCs/>
        </w:rPr>
        <w:t xml:space="preserve">Preheader:</w:t>
      </w:r>
      <w:r>
        <w:t xml:space="preserve"> </w:t>
      </w:r>
      <w:r>
        <w:t xml:space="preserve">Health coverage negotiated for your association. Here is what we set up.</w:t>
      </w:r>
    </w:p>
    <w:p>
      <w:r>
        <w:pict>
          <v:rect style="width:0;height:1.5pt" o:hralign="center" o:hrstd="t" o:hr="t"/>
        </w:pict>
      </w:r>
    </w:p>
    <w:p>
      <w:pPr>
        <w:pStyle w:val="FirstParagraph"/>
      </w:pPr>
      <w:r>
        <w:t xml:space="preserve">Hi [first name],</w:t>
      </w:r>
    </w:p>
    <w:p>
      <w:pPr>
        <w:pStyle w:val="BodyText"/>
      </w:pPr>
      <w:r>
        <w:t xml:space="preserve">We wanted to share something we’ve been working on.</w:t>
      </w:r>
    </w:p>
    <w:p>
      <w:pPr>
        <w:pStyle w:val="BodyText"/>
      </w:pPr>
      <w:r>
        <w:t xml:space="preserve">ASA has partnered with Affinity Benefits to give members access to affordable health insurance, coverage designed specifically for associations like ours, at rates individual businesses can’t get on their own.</w:t>
      </w:r>
    </w:p>
    <w:p>
      <w:pPr>
        <w:pStyle w:val="Compact"/>
        <w:numPr>
          <w:ilvl w:val="0"/>
          <w:numId w:val="1001"/>
        </w:numPr>
      </w:pPr>
      <w:r>
        <w:rPr>
          <w:b/>
          <w:bCs/>
        </w:rPr>
        <w:t xml:space="preserve">No cost to explore.</w:t>
      </w:r>
      <w:r>
        <w:t xml:space="preserve"> </w:t>
      </w:r>
      <w:r>
        <w:t xml:space="preserve">Getting a quote is free and comes with zero obligation.</w:t>
      </w:r>
    </w:p>
    <w:p>
      <w:pPr>
        <w:pStyle w:val="Compact"/>
        <w:numPr>
          <w:ilvl w:val="0"/>
          <w:numId w:val="1001"/>
        </w:numPr>
      </w:pPr>
      <w:r>
        <w:rPr>
          <w:b/>
          <w:bCs/>
        </w:rPr>
        <w:t xml:space="preserve">Enroll any time.</w:t>
      </w:r>
      <w:r>
        <w:t xml:space="preserve"> </w:t>
      </w:r>
      <w:r>
        <w:t xml:space="preserve">This isn’t limited to open enrollment. You can sign up throughout the year.</w:t>
      </w:r>
    </w:p>
    <w:p>
      <w:pPr>
        <w:pStyle w:val="Compact"/>
        <w:numPr>
          <w:ilvl w:val="0"/>
          <w:numId w:val="1001"/>
        </w:numPr>
      </w:pPr>
      <w:r>
        <w:rPr>
          <w:b/>
          <w:bCs/>
        </w:rPr>
        <w:t xml:space="preserve">Full support included.</w:t>
      </w:r>
      <w:r>
        <w:t xml:space="preserve"> </w:t>
      </w:r>
      <w:r>
        <w:t xml:space="preserve">Affinity Benefits handles enrollment, administration, and member support directly.</w:t>
      </w:r>
    </w:p>
    <w:p>
      <w:pPr>
        <w:pStyle w:val="FirstParagraph"/>
      </w:pPr>
      <w:r>
        <w:t xml:space="preserve">We negotiated this because health coverage is one of the biggest challenges our members face. Small businesses shouldn’t have to go it alone when the association can pool its buying power on their behalf.</w:t>
      </w:r>
    </w:p>
    <w:p>
      <w:pPr>
        <w:pStyle w:val="BodyText"/>
      </w:pPr>
      <w:r>
        <w:t xml:space="preserve">Take a look at your options.</w:t>
      </w:r>
    </w:p>
    <w:p>
      <w:pPr>
        <w:pStyle w:val="BodyText"/>
      </w:pPr>
      <w:hyperlink r:id="rId9">
        <w:r>
          <w:rPr>
            <w:rStyle w:val="Hyperlink"/>
          </w:rPr>
          <w:t xml:space="preserve">CTA button:</w:t>
        </w:r>
        <w:r>
          <w:rPr>
            <w:rStyle w:val="Hyperlink"/>
          </w:rPr>
          <w:t xml:space="preserve"> </w:t>
        </w:r>
        <w:r>
          <w:rPr>
            <w:rStyle w:val="Hyperlink"/>
            <w:b/>
            <w:bCs/>
          </w:rPr>
          <w:t xml:space="preserve">See your options →</w:t>
        </w:r>
      </w:hyperlink>
    </w:p>
    <w:p>
      <w:pPr>
        <w:pStyle w:val="BodyText"/>
      </w:pPr>
      <w:r>
        <w:t xml:space="preserve">Have any questions? Email ccordon@affinitybenefits4u.com.</w:t>
      </w:r>
    </w:p>
    <w:p>
      <w:pPr>
        <w:pStyle w:val="BodyText"/>
      </w:pPr>
      <w:r>
        <w:t xml:space="preserve">[Your name]</w:t>
      </w:r>
      <w:r>
        <w:t xml:space="preserve"> </w:t>
      </w:r>
      <w:r>
        <w:t xml:space="preserve">[Your title], ASA</w:t>
      </w:r>
    </w:p>
    <w:p>
      <w:r>
        <w:pict>
          <v:rect style="width:0;height:1.5pt" o:hralign="center" o:hrstd="t" o:hr="t"/>
        </w:pict>
      </w:r>
    </w:p>
    <w:p>
      <w:pPr>
        <w:pStyle w:val="FirstParagraph"/>
      </w:pPr>
      <w:r>
        <w:t xml:space="preserve">ASA Advantage Plan is administered by Affinity Benefits and made available to members of ASA.</w:t>
      </w:r>
    </w:p>
    <w:p>
      <w:pPr>
        <w:pStyle w:val="BodyText"/>
      </w:pPr>
      <w:r>
        <w:t xml:space="preserve">American Subcontractors Association · 1004 Duke Street, Alexandria, VA 22314 · Unsubscribe</w:t>
      </w:r>
    </w:p>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https://www.asaonline.com/asadvantage-health-plan/" TargetMode="External" /></Relationships>
</file>

<file path=word/_rels/footnotes.xml.rels><?xml version="1.0" encoding="UTF-8"?><Relationships xmlns="http://schemas.openxmlformats.org/package/2006/relationships"><Relationship Type="http://schemas.openxmlformats.org/officeDocument/2006/relationships/hyperlink" Id="rId9" Target="https://www.asaonline.com/asadvantage-health-pla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2026-05-20T17:43:12Z</dcterms:created>
  <dcterms:modified xsi:type="dcterms:W3CDTF">2026-05-20T17:43:12Z</dcterms:modified>
</cp:coreProperties>
</file>

<file path=docProps/custom.xml><?xml version="1.0" encoding="utf-8"?>
<Properties xmlns="http://schemas.openxmlformats.org/officeDocument/2006/custom-properties" xmlns:vt="http://schemas.openxmlformats.org/officeDocument/2006/docPropsVTypes"/>
</file>